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71CF41" w14:textId="7622FE1F" w:rsidR="0045023E" w:rsidRDefault="0045023E" w:rsidP="0045023E">
      <w:pPr>
        <w:pStyle w:val="A-BH-spaceafter"/>
        <w:rPr>
          <w:sz w:val="44"/>
        </w:rPr>
      </w:pPr>
      <w:r>
        <w:t>Card</w:t>
      </w:r>
      <w:r w:rsidR="0088455C">
        <w:t>-</w:t>
      </w:r>
      <w:r>
        <w:t xml:space="preserve">Deal Questions on the Christian Vision </w:t>
      </w:r>
      <w:r>
        <w:br/>
        <w:t>of Marriage Answer Key</w:t>
      </w:r>
    </w:p>
    <w:p w14:paraId="1428E0C9" w14:textId="77777777" w:rsidR="0045023E" w:rsidRPr="00790658" w:rsidRDefault="0045023E" w:rsidP="0045023E">
      <w:pPr>
        <w:pStyle w:val="A-NumberList"/>
        <w:tabs>
          <w:tab w:val="clear" w:pos="270"/>
          <w:tab w:val="clear" w:pos="450"/>
        </w:tabs>
        <w:spacing w:before="200" w:after="60"/>
        <w:ind w:left="360" w:hanging="270"/>
      </w:pPr>
      <w:r w:rsidRPr="00790658">
        <w:t>1.</w:t>
      </w:r>
      <w:r w:rsidRPr="00790658">
        <w:tab/>
      </w:r>
      <w:r w:rsidRPr="00790658">
        <w:rPr>
          <w:bCs/>
        </w:rPr>
        <w:t>What are the vows made in the Sacrament of Matrimony?</w:t>
      </w:r>
    </w:p>
    <w:p w14:paraId="7F442F45" w14:textId="5B713238" w:rsidR="0045023E" w:rsidRPr="00790658" w:rsidRDefault="0045023E" w:rsidP="00790658">
      <w:pPr>
        <w:pStyle w:val="A-NumberList"/>
        <w:numPr>
          <w:ilvl w:val="0"/>
          <w:numId w:val="14"/>
        </w:numPr>
        <w:tabs>
          <w:tab w:val="clear" w:pos="270"/>
          <w:tab w:val="clear" w:pos="450"/>
        </w:tabs>
        <w:rPr>
          <w:iCs/>
        </w:rPr>
      </w:pPr>
      <w:r w:rsidRPr="00790658">
        <w:rPr>
          <w:iCs/>
        </w:rPr>
        <w:t>The husband and wife make sacred vows to love and cherish each other until the end of their lives.</w:t>
      </w:r>
    </w:p>
    <w:p w14:paraId="75D6695E" w14:textId="77777777" w:rsidR="0045023E" w:rsidRPr="00790658" w:rsidRDefault="0045023E" w:rsidP="0045023E">
      <w:pPr>
        <w:pStyle w:val="A-NumberList"/>
        <w:tabs>
          <w:tab w:val="clear" w:pos="270"/>
          <w:tab w:val="clear" w:pos="450"/>
        </w:tabs>
        <w:spacing w:before="200" w:after="60"/>
        <w:ind w:left="360" w:hanging="270"/>
      </w:pPr>
      <w:r w:rsidRPr="00790658">
        <w:t>2.</w:t>
      </w:r>
      <w:r w:rsidRPr="00790658">
        <w:tab/>
      </w:r>
      <w:r w:rsidRPr="00790658">
        <w:rPr>
          <w:bCs/>
        </w:rPr>
        <w:t>In what ways are a husband and wife united in love in a marriage?</w:t>
      </w:r>
      <w:r w:rsidRPr="00790658">
        <w:t xml:space="preserve"> </w:t>
      </w:r>
    </w:p>
    <w:p w14:paraId="3D952C5E" w14:textId="20A07812" w:rsidR="0045023E" w:rsidRPr="00790658" w:rsidRDefault="0045023E" w:rsidP="00790658">
      <w:pPr>
        <w:pStyle w:val="A-NumberList"/>
        <w:numPr>
          <w:ilvl w:val="0"/>
          <w:numId w:val="14"/>
        </w:numPr>
        <w:tabs>
          <w:tab w:val="clear" w:pos="270"/>
          <w:tab w:val="clear" w:pos="450"/>
        </w:tabs>
        <w:rPr>
          <w:iCs/>
        </w:rPr>
      </w:pPr>
      <w:r w:rsidRPr="00790658">
        <w:rPr>
          <w:iCs/>
        </w:rPr>
        <w:t>They are united physically, emotionally, and spiritually—body, mind, and heart.</w:t>
      </w:r>
    </w:p>
    <w:p w14:paraId="1ED3D74F" w14:textId="77777777" w:rsidR="0045023E" w:rsidRPr="00790658" w:rsidRDefault="0045023E" w:rsidP="0045023E">
      <w:pPr>
        <w:pStyle w:val="A-NumberList"/>
        <w:tabs>
          <w:tab w:val="clear" w:pos="270"/>
          <w:tab w:val="clear" w:pos="450"/>
        </w:tabs>
        <w:spacing w:before="200" w:after="60"/>
        <w:ind w:left="360" w:hanging="270"/>
      </w:pPr>
      <w:r w:rsidRPr="00790658">
        <w:t>3.</w:t>
      </w:r>
      <w:r w:rsidRPr="00790658">
        <w:tab/>
      </w:r>
      <w:r w:rsidRPr="00790658">
        <w:rPr>
          <w:bCs/>
        </w:rPr>
        <w:t>How does the Holy Spirit empower the husband and wife in the Sacrament of Matrimony?</w:t>
      </w:r>
    </w:p>
    <w:p w14:paraId="3FF7BE47" w14:textId="41590AF8" w:rsidR="0045023E" w:rsidRPr="00790658" w:rsidRDefault="0045023E" w:rsidP="00790658">
      <w:pPr>
        <w:pStyle w:val="A-NumberList"/>
        <w:numPr>
          <w:ilvl w:val="0"/>
          <w:numId w:val="14"/>
        </w:numPr>
        <w:tabs>
          <w:tab w:val="clear" w:pos="270"/>
          <w:tab w:val="clear" w:pos="450"/>
        </w:tabs>
        <w:ind w:right="-360"/>
        <w:rPr>
          <w:iCs/>
        </w:rPr>
      </w:pPr>
      <w:r w:rsidRPr="00790658">
        <w:rPr>
          <w:iCs/>
        </w:rPr>
        <w:t xml:space="preserve">Through the grace of the Sacrament of Matrimony, the Holy Spirit empowers the husband and wife </w:t>
      </w:r>
      <w:r w:rsidRPr="00790658">
        <w:rPr>
          <w:iCs/>
        </w:rPr>
        <w:br/>
        <w:t>to be faithful and committed in their love so that they can be the very image of the love of Jesus Christ.</w:t>
      </w:r>
    </w:p>
    <w:p w14:paraId="1E4B75B3" w14:textId="77777777" w:rsidR="0045023E" w:rsidRPr="00790658" w:rsidRDefault="0045023E" w:rsidP="0045023E">
      <w:pPr>
        <w:pStyle w:val="A-NumberList"/>
        <w:tabs>
          <w:tab w:val="clear" w:pos="270"/>
          <w:tab w:val="clear" w:pos="450"/>
        </w:tabs>
        <w:spacing w:before="200" w:after="60"/>
        <w:ind w:left="360" w:hanging="270"/>
      </w:pPr>
      <w:r w:rsidRPr="00790658">
        <w:t>4.</w:t>
      </w:r>
      <w:r w:rsidRPr="00790658">
        <w:tab/>
      </w:r>
      <w:r w:rsidRPr="00790658">
        <w:rPr>
          <w:bCs/>
        </w:rPr>
        <w:t>What is the nuptial or unitive meaning of sexuality in a marriage?</w:t>
      </w:r>
    </w:p>
    <w:p w14:paraId="4FEF0794" w14:textId="77777777" w:rsidR="0045023E" w:rsidRPr="00790658" w:rsidRDefault="0045023E" w:rsidP="00790658">
      <w:pPr>
        <w:pStyle w:val="A-NumberList"/>
        <w:numPr>
          <w:ilvl w:val="0"/>
          <w:numId w:val="14"/>
        </w:numPr>
        <w:tabs>
          <w:tab w:val="clear" w:pos="270"/>
          <w:tab w:val="clear" w:pos="450"/>
        </w:tabs>
        <w:rPr>
          <w:iCs/>
        </w:rPr>
      </w:pPr>
      <w:r w:rsidRPr="00790658">
        <w:rPr>
          <w:iCs/>
        </w:rPr>
        <w:t>The nuptial meaning calls husbands and wives into intimate, loving communion; they are called to completely share themselves with each other, with total openness and honesty.</w:t>
      </w:r>
    </w:p>
    <w:p w14:paraId="20029168" w14:textId="77777777" w:rsidR="0045023E" w:rsidRPr="00790658" w:rsidRDefault="0045023E" w:rsidP="0045023E">
      <w:pPr>
        <w:pStyle w:val="A-NumberList"/>
        <w:tabs>
          <w:tab w:val="clear" w:pos="270"/>
          <w:tab w:val="clear" w:pos="450"/>
        </w:tabs>
        <w:spacing w:before="200" w:after="60"/>
        <w:ind w:left="360" w:hanging="270"/>
        <w:rPr>
          <w:bCs/>
        </w:rPr>
      </w:pPr>
      <w:r w:rsidRPr="00790658">
        <w:t>5.</w:t>
      </w:r>
      <w:r w:rsidRPr="00790658">
        <w:tab/>
      </w:r>
      <w:r w:rsidRPr="00790658">
        <w:rPr>
          <w:bCs/>
        </w:rPr>
        <w:t>What is the procreative or generative meaning of sexuality in a marriage?</w:t>
      </w:r>
    </w:p>
    <w:p w14:paraId="1D91180D" w14:textId="77777777" w:rsidR="0045023E" w:rsidRPr="00790658" w:rsidRDefault="0045023E" w:rsidP="00790658">
      <w:pPr>
        <w:pStyle w:val="A-NumberList"/>
        <w:numPr>
          <w:ilvl w:val="0"/>
          <w:numId w:val="14"/>
        </w:numPr>
        <w:tabs>
          <w:tab w:val="clear" w:pos="270"/>
          <w:tab w:val="clear" w:pos="450"/>
        </w:tabs>
        <w:rPr>
          <w:iCs/>
        </w:rPr>
      </w:pPr>
      <w:r w:rsidRPr="00790658">
        <w:rPr>
          <w:iCs/>
        </w:rPr>
        <w:t>The generative meaning of the gift of sexuality calls husbands and wives to be open to new life. The physical union they share during sexual intercourse has the purpose of bringing children into the world.</w:t>
      </w:r>
    </w:p>
    <w:p w14:paraId="62547952" w14:textId="77777777" w:rsidR="0045023E" w:rsidRPr="00790658" w:rsidRDefault="0045023E" w:rsidP="0045023E">
      <w:pPr>
        <w:pStyle w:val="A-NumberList"/>
        <w:tabs>
          <w:tab w:val="clear" w:pos="270"/>
          <w:tab w:val="clear" w:pos="450"/>
        </w:tabs>
        <w:spacing w:after="60"/>
        <w:ind w:left="360" w:hanging="274"/>
        <w:rPr>
          <w:bCs/>
        </w:rPr>
      </w:pPr>
      <w:r w:rsidRPr="00790658">
        <w:rPr>
          <w:bCs/>
        </w:rPr>
        <w:t>6.</w:t>
      </w:r>
      <w:r w:rsidRPr="00790658">
        <w:tab/>
      </w:r>
      <w:r w:rsidRPr="00790658">
        <w:rPr>
          <w:bCs/>
        </w:rPr>
        <w:t>Why is premarital sex morally wrong?</w:t>
      </w:r>
    </w:p>
    <w:p w14:paraId="5DBF2D62" w14:textId="77777777" w:rsidR="0045023E" w:rsidRPr="00790658" w:rsidRDefault="0045023E" w:rsidP="00790658">
      <w:pPr>
        <w:pStyle w:val="A-NumberList"/>
        <w:numPr>
          <w:ilvl w:val="0"/>
          <w:numId w:val="14"/>
        </w:numPr>
        <w:tabs>
          <w:tab w:val="clear" w:pos="270"/>
          <w:tab w:val="clear" w:pos="450"/>
        </w:tabs>
        <w:rPr>
          <w:iCs/>
        </w:rPr>
      </w:pPr>
      <w:r w:rsidRPr="00790658">
        <w:rPr>
          <w:iCs/>
        </w:rPr>
        <w:t>Premarital sex is morally wrong because people who engage in premarital sex must ignore their body’s call to committed love; they are expressing complete commitment and union with their bodies, but they have not vowed that complete commitment in the Sacrament of Matrimony. Premarital sex is also wrong because it risks bringing children into the world without the commitment to raising a family.</w:t>
      </w:r>
    </w:p>
    <w:p w14:paraId="0A3CE657" w14:textId="77777777" w:rsidR="0045023E" w:rsidRPr="00790658" w:rsidRDefault="0045023E" w:rsidP="0045023E">
      <w:pPr>
        <w:pStyle w:val="A-NumberList"/>
        <w:tabs>
          <w:tab w:val="clear" w:pos="270"/>
          <w:tab w:val="clear" w:pos="450"/>
        </w:tabs>
        <w:spacing w:before="200" w:after="60"/>
        <w:ind w:left="360" w:hanging="270"/>
        <w:rPr>
          <w:bCs/>
        </w:rPr>
      </w:pPr>
      <w:r w:rsidRPr="00790658">
        <w:t>7.</w:t>
      </w:r>
      <w:r w:rsidRPr="00790658">
        <w:tab/>
      </w:r>
      <w:r w:rsidRPr="00790658">
        <w:rPr>
          <w:bCs/>
        </w:rPr>
        <w:t>Why is artificial birth control morally wrong?</w:t>
      </w:r>
    </w:p>
    <w:p w14:paraId="5D5D53FF" w14:textId="61F2F976" w:rsidR="0045023E" w:rsidRPr="00790658" w:rsidRDefault="0045023E" w:rsidP="00790658">
      <w:pPr>
        <w:pStyle w:val="A-NumberList"/>
        <w:numPr>
          <w:ilvl w:val="0"/>
          <w:numId w:val="14"/>
        </w:numPr>
        <w:tabs>
          <w:tab w:val="clear" w:pos="270"/>
          <w:tab w:val="clear" w:pos="450"/>
        </w:tabs>
        <w:rPr>
          <w:iCs/>
        </w:rPr>
      </w:pPr>
      <w:r w:rsidRPr="00790658">
        <w:rPr>
          <w:iCs/>
        </w:rPr>
        <w:t xml:space="preserve">Artificial birth control blocks the possibility of pregnancy during sexual intercourse and is the rejection </w:t>
      </w:r>
      <w:r w:rsidRPr="00790658">
        <w:rPr>
          <w:iCs/>
        </w:rPr>
        <w:br/>
        <w:t>of a married couple’s call to share in God’s power to bring life into the world. It also separates the twofold ends of deepening loving union and bringing new life into the world.</w:t>
      </w:r>
    </w:p>
    <w:p w14:paraId="606C46E9" w14:textId="2422B127" w:rsidR="0045023E" w:rsidRPr="00790658" w:rsidRDefault="0045023E" w:rsidP="0045023E">
      <w:pPr>
        <w:pStyle w:val="A-NumberList"/>
        <w:tabs>
          <w:tab w:val="clear" w:pos="270"/>
          <w:tab w:val="clear" w:pos="450"/>
        </w:tabs>
        <w:spacing w:before="200" w:after="60"/>
        <w:ind w:left="360" w:hanging="270"/>
        <w:rPr>
          <w:bCs/>
          <w:i/>
        </w:rPr>
      </w:pPr>
      <w:r w:rsidRPr="00790658">
        <w:t>8.</w:t>
      </w:r>
      <w:r w:rsidRPr="00790658">
        <w:tab/>
      </w:r>
      <w:r w:rsidRPr="00790658">
        <w:rPr>
          <w:bCs/>
        </w:rPr>
        <w:t xml:space="preserve">Why is natural family planning </w:t>
      </w:r>
      <w:proofErr w:type="gramStart"/>
      <w:r w:rsidRPr="00790658">
        <w:rPr>
          <w:bCs/>
        </w:rPr>
        <w:t>considered</w:t>
      </w:r>
      <w:proofErr w:type="gramEnd"/>
      <w:r w:rsidRPr="00790658">
        <w:rPr>
          <w:bCs/>
        </w:rPr>
        <w:t xml:space="preserve"> a morally acceptable means of responsibly spacing children </w:t>
      </w:r>
      <w:r w:rsidRPr="00790658">
        <w:rPr>
          <w:bCs/>
        </w:rPr>
        <w:br/>
        <w:t>in a marriage?</w:t>
      </w:r>
    </w:p>
    <w:p w14:paraId="34E93A5A" w14:textId="77777777" w:rsidR="0045023E" w:rsidRPr="00790658" w:rsidRDefault="0045023E" w:rsidP="00790658">
      <w:pPr>
        <w:pStyle w:val="A-NumberList"/>
        <w:numPr>
          <w:ilvl w:val="0"/>
          <w:numId w:val="14"/>
        </w:numPr>
        <w:tabs>
          <w:tab w:val="clear" w:pos="270"/>
          <w:tab w:val="clear" w:pos="450"/>
        </w:tabs>
        <w:rPr>
          <w:iCs/>
        </w:rPr>
      </w:pPr>
      <w:r w:rsidRPr="00790658">
        <w:rPr>
          <w:iCs/>
        </w:rPr>
        <w:t>Natural family planning emphasizes the union of the couple and their openness to life by engaging in chaste abstinence during a woman’s fertile period.</w:t>
      </w:r>
    </w:p>
    <w:p w14:paraId="72706323" w14:textId="77777777" w:rsidR="0045023E" w:rsidRPr="00790658" w:rsidRDefault="0045023E" w:rsidP="0045023E">
      <w:pPr>
        <w:pStyle w:val="A-NumberList"/>
        <w:tabs>
          <w:tab w:val="clear" w:pos="270"/>
          <w:tab w:val="clear" w:pos="450"/>
        </w:tabs>
        <w:spacing w:before="200" w:after="60"/>
        <w:ind w:left="360" w:hanging="270"/>
        <w:rPr>
          <w:bCs/>
        </w:rPr>
      </w:pPr>
      <w:r w:rsidRPr="00790658">
        <w:t>9.</w:t>
      </w:r>
      <w:r w:rsidRPr="00790658">
        <w:tab/>
      </w:r>
      <w:r w:rsidRPr="00790658">
        <w:rPr>
          <w:bCs/>
        </w:rPr>
        <w:t>What are three means of artificial birth control?</w:t>
      </w:r>
    </w:p>
    <w:p w14:paraId="5C982AC0" w14:textId="77777777" w:rsidR="0045023E" w:rsidRPr="00790658" w:rsidRDefault="0045023E" w:rsidP="00790658">
      <w:pPr>
        <w:pStyle w:val="A-NumberList"/>
        <w:numPr>
          <w:ilvl w:val="0"/>
          <w:numId w:val="14"/>
        </w:numPr>
        <w:tabs>
          <w:tab w:val="clear" w:pos="270"/>
          <w:tab w:val="clear" w:pos="450"/>
        </w:tabs>
        <w:rPr>
          <w:iCs/>
        </w:rPr>
      </w:pPr>
      <w:r w:rsidRPr="00790658">
        <w:rPr>
          <w:iCs/>
        </w:rPr>
        <w:t>Means of artificial birth control include chemical methods, barrier methods, and surgery.</w:t>
      </w:r>
    </w:p>
    <w:p w14:paraId="54ACFD76" w14:textId="77777777" w:rsidR="0045023E" w:rsidRPr="00790658" w:rsidRDefault="0045023E" w:rsidP="0045023E">
      <w:pPr>
        <w:pStyle w:val="A-NumberList"/>
        <w:tabs>
          <w:tab w:val="clear" w:pos="270"/>
          <w:tab w:val="clear" w:pos="450"/>
        </w:tabs>
        <w:spacing w:before="200" w:after="60"/>
        <w:ind w:left="360" w:hanging="360"/>
      </w:pPr>
      <w:r w:rsidRPr="00790658">
        <w:t>10.</w:t>
      </w:r>
      <w:r w:rsidRPr="00790658">
        <w:tab/>
      </w:r>
      <w:r w:rsidRPr="00790658">
        <w:rPr>
          <w:bCs/>
        </w:rPr>
        <w:t>What does it mean when the Church declares a marriage officially null?</w:t>
      </w:r>
    </w:p>
    <w:p w14:paraId="0B847F6C" w14:textId="1006A38A" w:rsidR="0045023E" w:rsidRPr="00790658" w:rsidRDefault="0045023E" w:rsidP="00790658">
      <w:pPr>
        <w:pStyle w:val="A-NumberList"/>
        <w:numPr>
          <w:ilvl w:val="0"/>
          <w:numId w:val="14"/>
        </w:numPr>
        <w:tabs>
          <w:tab w:val="clear" w:pos="270"/>
          <w:tab w:val="clear" w:pos="450"/>
        </w:tabs>
        <w:rPr>
          <w:iCs/>
        </w:rPr>
      </w:pPr>
      <w:r w:rsidRPr="00790658">
        <w:rPr>
          <w:iCs/>
        </w:rPr>
        <w:t xml:space="preserve">The Church declares a marriage null when it recognizes that a covenantal or sacramental marriage </w:t>
      </w:r>
      <w:r w:rsidRPr="00790658">
        <w:rPr>
          <w:iCs/>
        </w:rPr>
        <w:br/>
        <w:t>never existed.</w:t>
      </w:r>
    </w:p>
    <w:p w14:paraId="03120C07" w14:textId="77777777" w:rsidR="0045023E" w:rsidRPr="00790658" w:rsidRDefault="0045023E" w:rsidP="0045023E">
      <w:pPr>
        <w:pStyle w:val="A-NumberList"/>
        <w:tabs>
          <w:tab w:val="clear" w:pos="270"/>
          <w:tab w:val="clear" w:pos="450"/>
        </w:tabs>
        <w:spacing w:before="200" w:after="60"/>
        <w:ind w:left="360" w:hanging="360"/>
      </w:pPr>
    </w:p>
    <w:p w14:paraId="751906C2" w14:textId="69BC97A2" w:rsidR="0045023E" w:rsidRPr="00790658" w:rsidRDefault="0045023E" w:rsidP="0045023E">
      <w:pPr>
        <w:pStyle w:val="A-NumberList"/>
        <w:tabs>
          <w:tab w:val="clear" w:pos="270"/>
          <w:tab w:val="clear" w:pos="450"/>
        </w:tabs>
        <w:spacing w:before="200" w:after="60"/>
        <w:ind w:left="360" w:hanging="360"/>
      </w:pPr>
      <w:r w:rsidRPr="00790658">
        <w:lastRenderedPageBreak/>
        <w:t>11.</w:t>
      </w:r>
      <w:r w:rsidRPr="00790658">
        <w:tab/>
      </w:r>
      <w:r w:rsidRPr="00790658">
        <w:rPr>
          <w:bCs/>
        </w:rPr>
        <w:t>What is adultery, and why is it a sin against fidelity in a marriage?</w:t>
      </w:r>
    </w:p>
    <w:p w14:paraId="5C2526FA" w14:textId="07DE59BC" w:rsidR="0045023E" w:rsidRPr="00790658" w:rsidRDefault="0045023E" w:rsidP="00790658">
      <w:pPr>
        <w:pStyle w:val="A-NumberList"/>
        <w:numPr>
          <w:ilvl w:val="0"/>
          <w:numId w:val="14"/>
        </w:numPr>
        <w:tabs>
          <w:tab w:val="clear" w:pos="270"/>
          <w:tab w:val="clear" w:pos="450"/>
        </w:tabs>
        <w:rPr>
          <w:iCs/>
        </w:rPr>
      </w:pPr>
      <w:r w:rsidRPr="00790658">
        <w:rPr>
          <w:iCs/>
        </w:rPr>
        <w:t xml:space="preserve">Adultery occurs when a married person has sex with someone who is not their spouse; it is a sin </w:t>
      </w:r>
      <w:r w:rsidRPr="00790658">
        <w:rPr>
          <w:iCs/>
        </w:rPr>
        <w:br/>
        <w:t>against the faithful, committed love that God intends to exist between a husband and wife.</w:t>
      </w:r>
    </w:p>
    <w:p w14:paraId="1855313F" w14:textId="77777777" w:rsidR="0045023E" w:rsidRPr="00790658" w:rsidRDefault="0045023E" w:rsidP="0045023E">
      <w:pPr>
        <w:pStyle w:val="A-NumberList"/>
        <w:tabs>
          <w:tab w:val="clear" w:pos="270"/>
          <w:tab w:val="clear" w:pos="450"/>
        </w:tabs>
        <w:spacing w:before="200" w:after="60"/>
        <w:ind w:left="360" w:hanging="360"/>
        <w:rPr>
          <w:bCs/>
        </w:rPr>
      </w:pPr>
      <w:bookmarkStart w:id="0" w:name="_GoBack"/>
      <w:bookmarkEnd w:id="0"/>
      <w:r w:rsidRPr="00790658">
        <w:t>12.</w:t>
      </w:r>
      <w:r w:rsidRPr="00790658">
        <w:tab/>
      </w:r>
      <w:r w:rsidRPr="00790658">
        <w:rPr>
          <w:bCs/>
        </w:rPr>
        <w:t>How does adultery harm the two people committing this sin and others around them?</w:t>
      </w:r>
    </w:p>
    <w:p w14:paraId="174EEAFF" w14:textId="454875DC" w:rsidR="0045023E" w:rsidRPr="00790658" w:rsidRDefault="0045023E" w:rsidP="00790658">
      <w:pPr>
        <w:pStyle w:val="A-NumberList"/>
        <w:numPr>
          <w:ilvl w:val="0"/>
          <w:numId w:val="14"/>
        </w:numPr>
        <w:tabs>
          <w:tab w:val="clear" w:pos="270"/>
          <w:tab w:val="clear" w:pos="450"/>
        </w:tabs>
        <w:rPr>
          <w:iCs/>
        </w:rPr>
      </w:pPr>
      <w:r w:rsidRPr="00790658">
        <w:rPr>
          <w:iCs/>
        </w:rPr>
        <w:t>Adultery causes serious emotional and spiritual harm to everyone involved: the married couple,</w:t>
      </w:r>
      <w:r w:rsidRPr="00790658">
        <w:rPr>
          <w:iCs/>
        </w:rPr>
        <w:br/>
        <w:t xml:space="preserve"> their family, the other person involved in the adulterous relationship, and even the wider community. </w:t>
      </w:r>
      <w:r w:rsidRPr="00790658">
        <w:rPr>
          <w:iCs/>
        </w:rPr>
        <w:br/>
        <w:t xml:space="preserve">A married relationship is to be a relationship based in trust and faithfulness, and when one of the </w:t>
      </w:r>
      <w:r w:rsidRPr="00790658">
        <w:rPr>
          <w:iCs/>
        </w:rPr>
        <w:br/>
        <w:t>spouses is sexually unfaithful, the trust in the relationship is extremely difficult to regain.</w:t>
      </w:r>
    </w:p>
    <w:p w14:paraId="4999F973" w14:textId="77777777" w:rsidR="0045023E" w:rsidRPr="00790658" w:rsidRDefault="0045023E" w:rsidP="0045023E">
      <w:pPr>
        <w:pStyle w:val="A-NumberList"/>
        <w:tabs>
          <w:tab w:val="clear" w:pos="270"/>
          <w:tab w:val="clear" w:pos="450"/>
        </w:tabs>
        <w:spacing w:before="200" w:after="60"/>
        <w:ind w:left="360" w:hanging="360"/>
        <w:rPr>
          <w:bCs/>
        </w:rPr>
      </w:pPr>
      <w:r w:rsidRPr="00790658">
        <w:t>13.</w:t>
      </w:r>
      <w:r w:rsidRPr="00790658">
        <w:tab/>
      </w:r>
      <w:r w:rsidRPr="00790658">
        <w:rPr>
          <w:bCs/>
        </w:rPr>
        <w:t>What is polygamy, and why is it condemned by moral law?</w:t>
      </w:r>
    </w:p>
    <w:p w14:paraId="33038F30" w14:textId="21CBAA97" w:rsidR="0045023E" w:rsidRPr="00790658" w:rsidRDefault="0045023E" w:rsidP="00790658">
      <w:pPr>
        <w:pStyle w:val="A-NumberList"/>
        <w:numPr>
          <w:ilvl w:val="0"/>
          <w:numId w:val="14"/>
        </w:numPr>
        <w:tabs>
          <w:tab w:val="clear" w:pos="270"/>
          <w:tab w:val="clear" w:pos="450"/>
        </w:tabs>
        <w:rPr>
          <w:iCs/>
        </w:rPr>
      </w:pPr>
      <w:r w:rsidRPr="00790658">
        <w:rPr>
          <w:iCs/>
        </w:rPr>
        <w:t>Polygamy is the practice of being married to more than one person; it is</w:t>
      </w:r>
      <w:r w:rsidR="00CC13A8" w:rsidRPr="00790658">
        <w:rPr>
          <w:iCs/>
        </w:rPr>
        <w:t xml:space="preserve"> </w:t>
      </w:r>
      <w:r w:rsidRPr="00790658">
        <w:rPr>
          <w:iCs/>
        </w:rPr>
        <w:t>another form of adultery.</w:t>
      </w:r>
    </w:p>
    <w:p w14:paraId="2A98F92F" w14:textId="77777777" w:rsidR="0045023E" w:rsidRPr="00790658" w:rsidRDefault="0045023E" w:rsidP="0045023E">
      <w:pPr>
        <w:pStyle w:val="A-NumberList"/>
        <w:tabs>
          <w:tab w:val="clear" w:pos="270"/>
          <w:tab w:val="clear" w:pos="450"/>
        </w:tabs>
        <w:spacing w:before="200" w:after="60"/>
        <w:ind w:left="360" w:hanging="360"/>
      </w:pPr>
      <w:r w:rsidRPr="00790658">
        <w:t>14.</w:t>
      </w:r>
      <w:r w:rsidRPr="00790658">
        <w:tab/>
      </w:r>
      <w:r w:rsidRPr="00790658">
        <w:rPr>
          <w:bCs/>
        </w:rPr>
        <w:t>Why does Jesus teach that divorce is a sin?</w:t>
      </w:r>
    </w:p>
    <w:p w14:paraId="499C4442" w14:textId="448EF6D0" w:rsidR="0045023E" w:rsidRPr="00790658" w:rsidRDefault="0045023E" w:rsidP="00790658">
      <w:pPr>
        <w:pStyle w:val="A-NumberList"/>
        <w:numPr>
          <w:ilvl w:val="0"/>
          <w:numId w:val="14"/>
        </w:numPr>
        <w:tabs>
          <w:tab w:val="clear" w:pos="270"/>
          <w:tab w:val="clear" w:pos="450"/>
        </w:tabs>
        <w:rPr>
          <w:iCs/>
        </w:rPr>
      </w:pPr>
      <w:r w:rsidRPr="00790658">
        <w:rPr>
          <w:iCs/>
        </w:rPr>
        <w:t xml:space="preserve">Jesus protects the dignity of marriage and also the equal dignity of the sexes by insisting that in </w:t>
      </w:r>
      <w:r w:rsidRPr="00790658">
        <w:rPr>
          <w:iCs/>
        </w:rPr>
        <w:br/>
        <w:t>God’s plan of creation, a husband and wife are permanently bonded in marriage.</w:t>
      </w:r>
    </w:p>
    <w:p w14:paraId="0AF37D0F" w14:textId="63B45E22" w:rsidR="0045023E" w:rsidRPr="00790658" w:rsidRDefault="0045023E" w:rsidP="0045023E">
      <w:pPr>
        <w:pStyle w:val="A-NumberList"/>
        <w:tabs>
          <w:tab w:val="clear" w:pos="270"/>
          <w:tab w:val="clear" w:pos="450"/>
        </w:tabs>
        <w:spacing w:before="200" w:after="60"/>
        <w:ind w:left="360" w:hanging="360"/>
      </w:pPr>
      <w:r w:rsidRPr="00790658">
        <w:t>15.</w:t>
      </w:r>
      <w:r w:rsidRPr="00790658">
        <w:tab/>
      </w:r>
      <w:r w:rsidRPr="00790658">
        <w:rPr>
          <w:bCs/>
        </w:rPr>
        <w:t>Why is cohabitation</w:t>
      </w:r>
      <w:r w:rsidR="00CC13A8" w:rsidRPr="00790658">
        <w:rPr>
          <w:bCs/>
        </w:rPr>
        <w:t>,</w:t>
      </w:r>
      <w:r w:rsidRPr="00790658">
        <w:rPr>
          <w:bCs/>
        </w:rPr>
        <w:t xml:space="preserve"> or living together</w:t>
      </w:r>
      <w:r w:rsidR="00CC13A8" w:rsidRPr="00790658">
        <w:rPr>
          <w:bCs/>
        </w:rPr>
        <w:t xml:space="preserve">, </w:t>
      </w:r>
      <w:r w:rsidRPr="00790658">
        <w:rPr>
          <w:bCs/>
        </w:rPr>
        <w:t>a sin against the dignity of marriage?</w:t>
      </w:r>
    </w:p>
    <w:p w14:paraId="3A115D33" w14:textId="77777777" w:rsidR="0045023E" w:rsidRPr="00790658" w:rsidRDefault="0045023E" w:rsidP="00790658">
      <w:pPr>
        <w:pStyle w:val="A-NumberList"/>
        <w:numPr>
          <w:ilvl w:val="0"/>
          <w:numId w:val="14"/>
        </w:numPr>
        <w:tabs>
          <w:tab w:val="clear" w:pos="270"/>
          <w:tab w:val="clear" w:pos="450"/>
        </w:tabs>
        <w:rPr>
          <w:iCs/>
        </w:rPr>
      </w:pPr>
      <w:r w:rsidRPr="00790658">
        <w:rPr>
          <w:iCs/>
        </w:rPr>
        <w:t>Cohabitation is a sin against the dignity of marriage because the couple lives together as though married without the commitment of a sacramental marriage.</w:t>
      </w:r>
    </w:p>
    <w:p w14:paraId="47314292" w14:textId="77777777" w:rsidR="0045023E" w:rsidRPr="00790658" w:rsidRDefault="0045023E" w:rsidP="0045023E">
      <w:pPr>
        <w:pStyle w:val="A-NumberList"/>
        <w:tabs>
          <w:tab w:val="clear" w:pos="270"/>
          <w:tab w:val="clear" w:pos="450"/>
        </w:tabs>
        <w:spacing w:before="200" w:after="60"/>
        <w:ind w:left="360" w:hanging="360"/>
      </w:pPr>
      <w:r w:rsidRPr="00790658">
        <w:t>16.</w:t>
      </w:r>
      <w:r w:rsidRPr="00790658">
        <w:tab/>
      </w:r>
      <w:r w:rsidRPr="00790658">
        <w:rPr>
          <w:bCs/>
        </w:rPr>
        <w:t>Identify one means of artificial conception, and describe why it is morally wrong.</w:t>
      </w:r>
    </w:p>
    <w:p w14:paraId="47D3BB19" w14:textId="77777777" w:rsidR="0045023E" w:rsidRPr="00790658" w:rsidRDefault="0045023E" w:rsidP="00790658">
      <w:pPr>
        <w:pStyle w:val="A-NumberList"/>
        <w:numPr>
          <w:ilvl w:val="0"/>
          <w:numId w:val="14"/>
        </w:numPr>
        <w:tabs>
          <w:tab w:val="clear" w:pos="270"/>
          <w:tab w:val="clear" w:pos="450"/>
        </w:tabs>
        <w:rPr>
          <w:iCs/>
        </w:rPr>
      </w:pPr>
      <w:r w:rsidRPr="00790658">
        <w:rPr>
          <w:iCs/>
        </w:rPr>
        <w:t>Means of artificial conception include in vitro fertilization and artificial insemination. These artificial methods of conception are wrong because children must be the outcome of a loving union of a husband and wife in natural, sexual intercourse.</w:t>
      </w:r>
    </w:p>
    <w:p w14:paraId="20BD82AE" w14:textId="77777777" w:rsidR="0045023E" w:rsidRPr="00790658" w:rsidRDefault="0045023E" w:rsidP="0045023E">
      <w:pPr>
        <w:pStyle w:val="A-NumberList"/>
        <w:tabs>
          <w:tab w:val="clear" w:pos="270"/>
          <w:tab w:val="clear" w:pos="450"/>
        </w:tabs>
        <w:spacing w:before="200" w:after="60"/>
        <w:ind w:left="360" w:hanging="360"/>
      </w:pPr>
      <w:r w:rsidRPr="00790658">
        <w:t>17.</w:t>
      </w:r>
      <w:r w:rsidRPr="00790658">
        <w:tab/>
      </w:r>
      <w:r w:rsidRPr="00790658">
        <w:rPr>
          <w:bCs/>
        </w:rPr>
        <w:t>What is surrogate motherhood, and why is it a serious moral offense?</w:t>
      </w:r>
    </w:p>
    <w:p w14:paraId="214B0376" w14:textId="6A7651F4" w:rsidR="0045023E" w:rsidRPr="00790658" w:rsidRDefault="0045023E" w:rsidP="00790658">
      <w:pPr>
        <w:pStyle w:val="A-NumberList"/>
        <w:numPr>
          <w:ilvl w:val="0"/>
          <w:numId w:val="14"/>
        </w:numPr>
        <w:tabs>
          <w:tab w:val="clear" w:pos="270"/>
          <w:tab w:val="clear" w:pos="450"/>
        </w:tabs>
        <w:rPr>
          <w:iCs/>
        </w:rPr>
      </w:pPr>
      <w:r w:rsidRPr="00790658">
        <w:rPr>
          <w:iCs/>
        </w:rPr>
        <w:t xml:space="preserve">Surrogate motherhood requires placing a fertilized ovum in the womb of another woman, who allows </w:t>
      </w:r>
      <w:r w:rsidRPr="00790658">
        <w:rPr>
          <w:iCs/>
        </w:rPr>
        <w:br/>
        <w:t xml:space="preserve">the baby to grow inside her. After the surrogate mother gives birth, the newborn infant is given to the biological mother and father who hired the surrogate mother. In surrogate motherhood, the creation </w:t>
      </w:r>
      <w:r w:rsidRPr="00790658">
        <w:rPr>
          <w:iCs/>
        </w:rPr>
        <w:br/>
        <w:t>of life takes place outside of sexual intercourse between the husband and wife.</w:t>
      </w:r>
    </w:p>
    <w:p w14:paraId="55D08CD3" w14:textId="77777777" w:rsidR="0045023E" w:rsidRPr="00790658" w:rsidRDefault="0045023E" w:rsidP="0045023E">
      <w:pPr>
        <w:pStyle w:val="A-NumberList"/>
        <w:tabs>
          <w:tab w:val="clear" w:pos="270"/>
          <w:tab w:val="clear" w:pos="450"/>
        </w:tabs>
        <w:spacing w:before="200" w:after="60"/>
        <w:ind w:left="360" w:hanging="360"/>
        <w:rPr>
          <w:bCs/>
        </w:rPr>
      </w:pPr>
      <w:r w:rsidRPr="00790658">
        <w:t>18.</w:t>
      </w:r>
      <w:r w:rsidRPr="00790658">
        <w:tab/>
      </w:r>
      <w:r w:rsidRPr="00790658">
        <w:rPr>
          <w:bCs/>
        </w:rPr>
        <w:t xml:space="preserve">Name the Church documents, and their authors, that guide us in understanding the purpose of sexuality in marriage. </w:t>
      </w:r>
    </w:p>
    <w:p w14:paraId="3CB75504" w14:textId="3438FC0F" w:rsidR="0045023E" w:rsidRPr="00790658" w:rsidRDefault="0045023E" w:rsidP="00790658">
      <w:pPr>
        <w:pStyle w:val="A-NumberList"/>
        <w:numPr>
          <w:ilvl w:val="0"/>
          <w:numId w:val="14"/>
        </w:numPr>
        <w:tabs>
          <w:tab w:val="clear" w:pos="270"/>
          <w:tab w:val="clear" w:pos="450"/>
        </w:tabs>
        <w:rPr>
          <w:bCs/>
          <w:iCs/>
        </w:rPr>
      </w:pPr>
      <w:r w:rsidRPr="00790658">
        <w:rPr>
          <w:iCs/>
        </w:rPr>
        <w:t xml:space="preserve">The Church documents include “On Human Life” </w:t>
      </w:r>
      <w:r w:rsidRPr="00790658">
        <w:rPr>
          <w:i/>
        </w:rPr>
        <w:t>(“</w:t>
      </w:r>
      <w:proofErr w:type="spellStart"/>
      <w:r w:rsidRPr="00790658">
        <w:rPr>
          <w:i/>
        </w:rPr>
        <w:t>Humanae</w:t>
      </w:r>
      <w:proofErr w:type="spellEnd"/>
      <w:r w:rsidRPr="00790658">
        <w:rPr>
          <w:i/>
        </w:rPr>
        <w:t xml:space="preserve"> Vitae”),</w:t>
      </w:r>
      <w:r w:rsidRPr="00790658">
        <w:rPr>
          <w:iCs/>
        </w:rPr>
        <w:t xml:space="preserve"> by Pope Paul VI, and </w:t>
      </w:r>
      <w:r w:rsidRPr="00790658">
        <w:rPr>
          <w:bCs/>
          <w:i/>
        </w:rPr>
        <w:t xml:space="preserve">Instruction </w:t>
      </w:r>
      <w:r w:rsidRPr="00790658">
        <w:rPr>
          <w:bCs/>
          <w:i/>
        </w:rPr>
        <w:br/>
        <w:t>on Respect for Human Life in Its Origin and on the Dignity of Procreation</w:t>
      </w:r>
      <w:r w:rsidRPr="00790658">
        <w:rPr>
          <w:bCs/>
          <w:iCs/>
        </w:rPr>
        <w:t xml:space="preserve"> </w:t>
      </w:r>
      <w:r w:rsidRPr="00790658">
        <w:rPr>
          <w:bCs/>
          <w:i/>
        </w:rPr>
        <w:t>(</w:t>
      </w:r>
      <w:proofErr w:type="spellStart"/>
      <w:r w:rsidRPr="00790658">
        <w:rPr>
          <w:bCs/>
          <w:i/>
        </w:rPr>
        <w:t>Donum</w:t>
      </w:r>
      <w:proofErr w:type="spellEnd"/>
      <w:r w:rsidRPr="00790658">
        <w:rPr>
          <w:bCs/>
          <w:i/>
        </w:rPr>
        <w:t xml:space="preserve"> Vitae),</w:t>
      </w:r>
      <w:r w:rsidRPr="00790658">
        <w:rPr>
          <w:bCs/>
          <w:iCs/>
        </w:rPr>
        <w:t xml:space="preserve"> published </w:t>
      </w:r>
      <w:r w:rsidRPr="00790658">
        <w:rPr>
          <w:bCs/>
          <w:iCs/>
        </w:rPr>
        <w:br/>
        <w:t>by the Congregation for the Doctrine of the Faith.</w:t>
      </w:r>
    </w:p>
    <w:p w14:paraId="6045568A" w14:textId="77777777" w:rsidR="0045023E" w:rsidRPr="00790658" w:rsidRDefault="0045023E" w:rsidP="0045023E">
      <w:pPr>
        <w:pStyle w:val="A-NumberList"/>
        <w:tabs>
          <w:tab w:val="clear" w:pos="270"/>
          <w:tab w:val="clear" w:pos="450"/>
        </w:tabs>
        <w:spacing w:before="200" w:after="60"/>
        <w:ind w:left="360" w:hanging="360"/>
        <w:rPr>
          <w:bCs/>
          <w:iCs/>
        </w:rPr>
      </w:pPr>
      <w:r w:rsidRPr="00790658">
        <w:rPr>
          <w:bCs/>
          <w:iCs/>
        </w:rPr>
        <w:t>19.</w:t>
      </w:r>
      <w:r w:rsidRPr="00790658">
        <w:rPr>
          <w:bCs/>
          <w:iCs/>
        </w:rPr>
        <w:tab/>
      </w:r>
      <w:r w:rsidRPr="00790658">
        <w:rPr>
          <w:iCs/>
        </w:rPr>
        <w:t>Which document gives us the Church’s first official teaching prohibiting artificial birth control?</w:t>
      </w:r>
    </w:p>
    <w:p w14:paraId="5F15CF09" w14:textId="77777777" w:rsidR="0045023E" w:rsidRPr="00790658" w:rsidRDefault="0045023E" w:rsidP="00790658">
      <w:pPr>
        <w:pStyle w:val="A-NumberList"/>
        <w:numPr>
          <w:ilvl w:val="0"/>
          <w:numId w:val="14"/>
        </w:numPr>
        <w:tabs>
          <w:tab w:val="clear" w:pos="270"/>
          <w:tab w:val="clear" w:pos="450"/>
        </w:tabs>
        <w:rPr>
          <w:bCs/>
          <w:i/>
          <w:iCs/>
        </w:rPr>
      </w:pPr>
      <w:r w:rsidRPr="00C4168A">
        <w:rPr>
          <w:bCs/>
          <w:iCs/>
        </w:rPr>
        <w:t>The document that first prohibited artificial birth control was</w:t>
      </w:r>
      <w:r w:rsidRPr="00790658">
        <w:rPr>
          <w:bCs/>
          <w:i/>
          <w:iCs/>
        </w:rPr>
        <w:t xml:space="preserve"> “</w:t>
      </w:r>
      <w:r w:rsidRPr="00790658">
        <w:rPr>
          <w:bCs/>
          <w:iCs/>
        </w:rPr>
        <w:t xml:space="preserve">On Human Life” </w:t>
      </w:r>
      <w:r w:rsidRPr="00790658">
        <w:rPr>
          <w:bCs/>
          <w:i/>
        </w:rPr>
        <w:t>(“</w:t>
      </w:r>
      <w:proofErr w:type="spellStart"/>
      <w:r w:rsidRPr="00790658">
        <w:rPr>
          <w:bCs/>
          <w:i/>
        </w:rPr>
        <w:t>Humanae</w:t>
      </w:r>
      <w:proofErr w:type="spellEnd"/>
      <w:r w:rsidRPr="00790658">
        <w:rPr>
          <w:bCs/>
          <w:i/>
        </w:rPr>
        <w:t xml:space="preserve"> Vitae”).</w:t>
      </w:r>
    </w:p>
    <w:p w14:paraId="62B4837B" w14:textId="77777777" w:rsidR="0045023E" w:rsidRPr="00790658" w:rsidRDefault="0045023E" w:rsidP="0045023E">
      <w:pPr>
        <w:pStyle w:val="A-NumberList"/>
        <w:tabs>
          <w:tab w:val="clear" w:pos="270"/>
          <w:tab w:val="clear" w:pos="450"/>
        </w:tabs>
        <w:spacing w:before="200" w:after="60"/>
        <w:ind w:left="360" w:hanging="360"/>
        <w:rPr>
          <w:iCs/>
        </w:rPr>
      </w:pPr>
      <w:r w:rsidRPr="00790658">
        <w:rPr>
          <w:bCs/>
          <w:iCs/>
        </w:rPr>
        <w:t>20.</w:t>
      </w:r>
      <w:r w:rsidRPr="00790658">
        <w:rPr>
          <w:bCs/>
          <w:iCs/>
        </w:rPr>
        <w:tab/>
      </w:r>
      <w:r w:rsidRPr="00790658">
        <w:rPr>
          <w:iCs/>
        </w:rPr>
        <w:t xml:space="preserve">According to the document </w:t>
      </w:r>
      <w:r w:rsidRPr="00790658">
        <w:rPr>
          <w:rFonts w:cs="Helvetica LT Std"/>
          <w:i/>
          <w:color w:val="000000"/>
        </w:rPr>
        <w:t>Instruction on Respect for Human Life in Its Origin and on the Dignity of Procreation (</w:t>
      </w:r>
      <w:proofErr w:type="spellStart"/>
      <w:r w:rsidRPr="00790658">
        <w:rPr>
          <w:rFonts w:cs="HelveticaLTStd-Roman"/>
          <w:i/>
          <w:color w:val="000000"/>
        </w:rPr>
        <w:t>Donum</w:t>
      </w:r>
      <w:proofErr w:type="spellEnd"/>
      <w:r w:rsidRPr="00790658">
        <w:rPr>
          <w:rFonts w:cs="HelveticaLTStd-Roman"/>
          <w:i/>
          <w:color w:val="000000"/>
        </w:rPr>
        <w:t xml:space="preserve"> Vitae)</w:t>
      </w:r>
      <w:r w:rsidRPr="00790658">
        <w:rPr>
          <w:i/>
        </w:rPr>
        <w:t>,</w:t>
      </w:r>
      <w:r w:rsidRPr="00790658">
        <w:rPr>
          <w:iCs/>
        </w:rPr>
        <w:t xml:space="preserve"> what fundamental principle should be at the heart of all moral issues raised by artificial birth control and artificial conception?</w:t>
      </w:r>
    </w:p>
    <w:p w14:paraId="175B7682" w14:textId="4552B78D" w:rsidR="009F10E5" w:rsidRPr="0062150E" w:rsidRDefault="0045023E" w:rsidP="00790658">
      <w:pPr>
        <w:pStyle w:val="A-NumberList"/>
        <w:numPr>
          <w:ilvl w:val="0"/>
          <w:numId w:val="14"/>
        </w:numPr>
        <w:tabs>
          <w:tab w:val="clear" w:pos="270"/>
          <w:tab w:val="clear" w:pos="450"/>
        </w:tabs>
        <w:ind w:right="-180"/>
      </w:pPr>
      <w:r>
        <w:rPr>
          <w:bCs/>
        </w:rPr>
        <w:t>The fundamental principle is the inestimable value of the gift of life and our responsibility for it.</w:t>
      </w:r>
    </w:p>
    <w:sectPr w:rsidR="009F10E5" w:rsidRPr="0062150E" w:rsidSect="00790658">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080" w:bottom="162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00EAF7" w14:textId="77777777" w:rsidR="000F4C6B" w:rsidRDefault="000F4C6B" w:rsidP="004D0079">
      <w:r>
        <w:separator/>
      </w:r>
    </w:p>
    <w:p w14:paraId="0342C9EB" w14:textId="77777777" w:rsidR="000F4C6B" w:rsidRDefault="000F4C6B"/>
  </w:endnote>
  <w:endnote w:type="continuationSeparator" w:id="0">
    <w:p w14:paraId="6ED5561B" w14:textId="77777777" w:rsidR="000F4C6B" w:rsidRDefault="000F4C6B" w:rsidP="004D0079">
      <w:r>
        <w:continuationSeparator/>
      </w:r>
    </w:p>
    <w:p w14:paraId="095535DC" w14:textId="77777777" w:rsidR="000F4C6B" w:rsidRDefault="000F4C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0000500000000020000"/>
    <w:charset w:val="00"/>
    <w:family w:val="auto"/>
    <w:pitch w:val="variable"/>
    <w:sig w:usb0="E0002AFF" w:usb1="D000785B" w:usb2="00000009" w:usb3="00000000" w:csb0="000001FF" w:csb1="00000000"/>
  </w:font>
  <w:font w:name="Helvetica LT Std">
    <w:altName w:val="Arial"/>
    <w:panose1 w:val="00000000000000000000"/>
    <w:charset w:val="4D"/>
    <w:family w:val="swiss"/>
    <w:notTrueType/>
    <w:pitch w:val="variable"/>
    <w:sig w:usb0="00000203" w:usb1="00000000" w:usb2="00000000" w:usb3="00000000" w:csb0="00000005" w:csb1="00000000"/>
  </w:font>
  <w:font w:name="Tekton Pro">
    <w:altName w:val="Sitka Small"/>
    <w:panose1 w:val="020F0603020208020904"/>
    <w:charset w:val="4D"/>
    <w:family w:val="swiss"/>
    <w:notTrueType/>
    <w:pitch w:val="variable"/>
    <w:sig w:usb0="00000007" w:usb1="00000001" w:usb2="00000000" w:usb3="00000000" w:csb0="00000093" w:csb1="00000000"/>
  </w:font>
  <w:font w:name="HelveticaLTStd-Obl">
    <w:altName w:val="Times New Roman"/>
    <w:panose1 w:val="020B0604020202020204"/>
    <w:charset w:val="4D"/>
    <w:family w:val="swiss"/>
    <w:notTrueType/>
    <w:pitch w:val="variable"/>
    <w:sig w:usb0="00000203" w:usb1="00000000" w:usb2="00000000" w:usb3="00000000" w:csb0="00000005" w:csb1="00000000"/>
  </w:font>
  <w:font w:name="HelveticaLTStd-Roman">
    <w:altName w:val="Arial"/>
    <w:panose1 w:val="020B0604020202020204"/>
    <w:charset w:val="CD"/>
    <w:family w:val="auto"/>
    <w:notTrueType/>
    <w:pitch w:val="default"/>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F9914E"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14:paraId="696BD9B4"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1D5A90BF" wp14:editId="366FC3AF">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99C06E" w14:textId="255A92E4"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9F10E5">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proofErr w:type="gramStart"/>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proofErr w:type="gramEnd"/>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50C320E4"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45023E" w:rsidRPr="0045023E">
                                <w:rPr>
                                  <w:rFonts w:ascii="Arial" w:hAnsi="Arial" w:cs="Arial"/>
                                  <w:color w:val="000000" w:themeColor="text1"/>
                                  <w:sz w:val="18"/>
                                  <w:szCs w:val="18"/>
                                </w:rPr>
                                <w:t>TX006717</w:t>
                              </w:r>
                            </w:p>
                            <w:p w14:paraId="031DEDE1"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5A90BF"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" o:allowincell="f" filled="f" stroked="f">
                  <o:lock v:ext="edit" aspectratio="t"/>
                  <v:textbox>
                    <w:txbxContent>
                      <w:p w14:paraId="0E99C06E" w14:textId="255A92E4"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9F10E5">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proofErr w:type="gramStart"/>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proofErr w:type="gramEnd"/>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50C320E4"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45023E" w:rsidRPr="0045023E">
                          <w:rPr>
                            <w:rFonts w:ascii="Arial" w:hAnsi="Arial" w:cs="Arial"/>
                            <w:color w:val="000000" w:themeColor="text1"/>
                            <w:sz w:val="18"/>
                            <w:szCs w:val="18"/>
                          </w:rPr>
                          <w:t>TX006717</w:t>
                        </w:r>
                      </w:p>
                      <w:p w14:paraId="031DEDE1"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78B2D14F" wp14:editId="7F14C180">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ED2773" w14:textId="77777777" w:rsidR="00FE5D24" w:rsidRDefault="006515F4">
    <w:r>
      <w:rPr>
        <w:noProof/>
      </w:rPr>
      <mc:AlternateContent>
        <mc:Choice Requires="wps">
          <w:drawing>
            <wp:anchor distT="0" distB="0" distL="114300" distR="114300" simplePos="0" relativeHeight="251654656" behindDoc="0" locked="1" layoutInCell="0" allowOverlap="1" wp14:anchorId="5A504ACD" wp14:editId="55528BB0">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135E85C4"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w:t>
                          </w:r>
                          <w:r w:rsidR="0045023E">
                            <w:rPr>
                              <w:rFonts w:ascii="Arial" w:hAnsi="Arial" w:cs="Arial"/>
                              <w:color w:val="000000" w:themeColor="text1"/>
                              <w:sz w:val="18"/>
                              <w:szCs w:val="18"/>
                            </w:rPr>
                            <w:t xml:space="preserve"> </w:t>
                          </w:r>
                          <w:r w:rsidR="0045023E" w:rsidRPr="0045023E">
                            <w:rPr>
                              <w:rFonts w:ascii="Arial" w:hAnsi="Arial" w:cs="Arial"/>
                              <w:color w:val="000000" w:themeColor="text1"/>
                              <w:sz w:val="18"/>
                              <w:szCs w:val="18"/>
                            </w:rPr>
                            <w:t>TX006717</w:t>
                          </w:r>
                        </w:p>
                        <w:p w14:paraId="0F344C5E"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504ACD"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" o:allowincell="f" filled="f" stroked="f">
              <o:lock v:ext="edit" aspectratio="t"/>
              <v:textbo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135E85C4"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w:t>
                    </w:r>
                    <w:r w:rsidR="0045023E">
                      <w:rPr>
                        <w:rFonts w:ascii="Arial" w:hAnsi="Arial" w:cs="Arial"/>
                        <w:color w:val="000000" w:themeColor="text1"/>
                        <w:sz w:val="18"/>
                        <w:szCs w:val="18"/>
                      </w:rPr>
                      <w:t xml:space="preserve"> </w:t>
                    </w:r>
                    <w:r w:rsidR="0045023E" w:rsidRPr="0045023E">
                      <w:rPr>
                        <w:rFonts w:ascii="Arial" w:hAnsi="Arial" w:cs="Arial"/>
                        <w:color w:val="000000" w:themeColor="text1"/>
                        <w:sz w:val="18"/>
                        <w:szCs w:val="18"/>
                      </w:rPr>
                      <w:t>TX006717</w:t>
                    </w:r>
                  </w:p>
                  <w:p w14:paraId="0F344C5E"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5AC5CA62" wp14:editId="70F1FD92">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03CAC9" w14:textId="77777777" w:rsidR="000F4C6B" w:rsidRDefault="000F4C6B" w:rsidP="004D0079">
      <w:r>
        <w:separator/>
      </w:r>
    </w:p>
    <w:p w14:paraId="5D876B91" w14:textId="77777777" w:rsidR="000F4C6B" w:rsidRDefault="000F4C6B"/>
  </w:footnote>
  <w:footnote w:type="continuationSeparator" w:id="0">
    <w:p w14:paraId="58A98D3A" w14:textId="77777777" w:rsidR="000F4C6B" w:rsidRDefault="000F4C6B" w:rsidP="004D0079">
      <w:r>
        <w:continuationSeparator/>
      </w:r>
    </w:p>
    <w:p w14:paraId="7B9BBF1C" w14:textId="77777777" w:rsidR="000F4C6B" w:rsidRDefault="000F4C6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B057FF" w14:textId="77777777" w:rsidR="00FE5D24" w:rsidRDefault="00FE5D24"/>
  <w:p w14:paraId="2F2CA6C2"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4AADA" w14:textId="28E53BE4" w:rsidR="00FE5D24" w:rsidRPr="00634278" w:rsidRDefault="0045023E" w:rsidP="00634278">
    <w:pPr>
      <w:pStyle w:val="A-Header-articletitlepage2"/>
    </w:pPr>
    <w:r>
      <w:t>Card</w:t>
    </w:r>
    <w:r w:rsidR="0088455C">
      <w:t>-</w:t>
    </w:r>
    <w:r>
      <w:t>Deal Questions on the Christian Vision of Marriage Answer Key</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BDBD09" w14:textId="77777777" w:rsidR="00744255" w:rsidRPr="000F3E56" w:rsidRDefault="00744255" w:rsidP="00744255">
    <w:pPr>
      <w:pStyle w:val="A-Header-booktitlesubtitlepage1"/>
    </w:pPr>
    <w:r>
      <w:t>Morality and God’s Love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0AAC1223"/>
    <w:multiLevelType w:val="hybridMultilevel"/>
    <w:tmpl w:val="D09C66C0"/>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5"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6"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0"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5CD81FEF"/>
    <w:multiLevelType w:val="multilevel"/>
    <w:tmpl w:val="9EC80920"/>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3" w15:restartNumberingAfterBreak="0">
    <w:nsid w:val="673471DC"/>
    <w:multiLevelType w:val="hybridMultilevel"/>
    <w:tmpl w:val="A162A3BE"/>
    <w:lvl w:ilvl="0" w:tplc="2FA2E69E">
      <w:start w:val="1"/>
      <w:numFmt w:val="bullet"/>
      <w:lvlText w:val=""/>
      <w:lvlJc w:val="left"/>
      <w:pPr>
        <w:ind w:left="72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4"/>
  </w:num>
  <w:num w:numId="2">
    <w:abstractNumId w:val="1"/>
  </w:num>
  <w:num w:numId="3">
    <w:abstractNumId w:val="9"/>
  </w:num>
  <w:num w:numId="4">
    <w:abstractNumId w:val="10"/>
  </w:num>
  <w:num w:numId="5">
    <w:abstractNumId w:val="11"/>
  </w:num>
  <w:num w:numId="6">
    <w:abstractNumId w:val="0"/>
  </w:num>
  <w:num w:numId="7">
    <w:abstractNumId w:val="3"/>
  </w:num>
  <w:num w:numId="8">
    <w:abstractNumId w:val="8"/>
  </w:num>
  <w:num w:numId="9">
    <w:abstractNumId w:val="7"/>
  </w:num>
  <w:num w:numId="10">
    <w:abstractNumId w:val="14"/>
  </w:num>
  <w:num w:numId="11">
    <w:abstractNumId w:val="6"/>
  </w:num>
  <w:num w:numId="12">
    <w:abstractNumId w:val="5"/>
  </w:num>
  <w:num w:numId="13">
    <w:abstractNumId w:val="2"/>
  </w:num>
  <w:num w:numId="14">
    <w:abstractNumId w:val="13"/>
  </w:num>
  <w:num w:numId="15">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7"/>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4C6B"/>
    <w:rsid w:val="000F6CCE"/>
    <w:rsid w:val="00103E1C"/>
    <w:rsid w:val="00122197"/>
    <w:rsid w:val="00130456"/>
    <w:rsid w:val="001309E6"/>
    <w:rsid w:val="00130AE1"/>
    <w:rsid w:val="001334C6"/>
    <w:rsid w:val="00152401"/>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750C4"/>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6A83"/>
    <w:rsid w:val="00423B78"/>
    <w:rsid w:val="004311A3"/>
    <w:rsid w:val="00436CAD"/>
    <w:rsid w:val="0045023E"/>
    <w:rsid w:val="00454A1D"/>
    <w:rsid w:val="00460918"/>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36BA"/>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D7703"/>
    <w:rsid w:val="006E27C3"/>
    <w:rsid w:val="006E4F88"/>
    <w:rsid w:val="006F5958"/>
    <w:rsid w:val="0070169A"/>
    <w:rsid w:val="00702374"/>
    <w:rsid w:val="007034FE"/>
    <w:rsid w:val="0070587C"/>
    <w:rsid w:val="007137D5"/>
    <w:rsid w:val="00722E93"/>
    <w:rsid w:val="00730A12"/>
    <w:rsid w:val="0073114D"/>
    <w:rsid w:val="00736AC9"/>
    <w:rsid w:val="00744255"/>
    <w:rsid w:val="00745B49"/>
    <w:rsid w:val="0074663C"/>
    <w:rsid w:val="00750DCB"/>
    <w:rsid w:val="007554A3"/>
    <w:rsid w:val="00756E31"/>
    <w:rsid w:val="00781027"/>
    <w:rsid w:val="00781585"/>
    <w:rsid w:val="00784075"/>
    <w:rsid w:val="00786E12"/>
    <w:rsid w:val="00790658"/>
    <w:rsid w:val="00793858"/>
    <w:rsid w:val="007A3A20"/>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83D20"/>
    <w:rsid w:val="0088455C"/>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10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17D24"/>
    <w:rsid w:val="00B47B42"/>
    <w:rsid w:val="00B51054"/>
    <w:rsid w:val="00B52F10"/>
    <w:rsid w:val="00B55908"/>
    <w:rsid w:val="00B572B7"/>
    <w:rsid w:val="00B65534"/>
    <w:rsid w:val="00B72A37"/>
    <w:rsid w:val="00B738D1"/>
    <w:rsid w:val="00B8249A"/>
    <w:rsid w:val="00B83A16"/>
    <w:rsid w:val="00B94D14"/>
    <w:rsid w:val="00BA32E8"/>
    <w:rsid w:val="00BA7893"/>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168A"/>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462E"/>
    <w:rsid w:val="00CC13A8"/>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0B3B"/>
    <w:rsid w:val="00E618D3"/>
    <w:rsid w:val="00E70001"/>
    <w:rsid w:val="00E73087"/>
    <w:rsid w:val="00E7545A"/>
    <w:rsid w:val="00E954E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383"/>
    <w:rsid w:val="00FE5D24"/>
    <w:rsid w:val="00FF040C"/>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2818F2"/>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semiHidden/>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styleId="Header">
    <w:name w:val="header"/>
    <w:basedOn w:val="Normal"/>
    <w:link w:val="HeaderChar"/>
    <w:uiPriority w:val="99"/>
    <w:unhideWhenUsed/>
    <w:qFormat/>
    <w:rsid w:val="00B17D24"/>
    <w:pPr>
      <w:tabs>
        <w:tab w:val="center" w:pos="4680"/>
        <w:tab w:val="right" w:pos="9360"/>
      </w:tabs>
    </w:pPr>
  </w:style>
  <w:style w:type="character" w:customStyle="1" w:styleId="HeaderChar">
    <w:name w:val="Header Char"/>
    <w:basedOn w:val="DefaultParagraphFont"/>
    <w:link w:val="Header"/>
    <w:uiPriority w:val="99"/>
    <w:rsid w:val="00B17D24"/>
    <w:rPr>
      <w:rFonts w:ascii="Times New Roman" w:eastAsia="Times New Roman" w:hAnsi="Times New Roman" w:cs="Times New Roman"/>
      <w:sz w:val="24"/>
      <w:szCs w:val="20"/>
    </w:rPr>
  </w:style>
  <w:style w:type="character" w:customStyle="1" w:styleId="textChar">
    <w:name w:val="text Char"/>
    <w:link w:val="text"/>
    <w:uiPriority w:val="99"/>
    <w:locked/>
    <w:rsid w:val="006D7703"/>
    <w:rPr>
      <w:rFonts w:ascii="Book Antiqua" w:hAnsi="Book Antiqua"/>
      <w:color w:val="000000"/>
      <w:sz w:val="24"/>
    </w:rPr>
  </w:style>
  <w:style w:type="paragraph" w:customStyle="1" w:styleId="text">
    <w:name w:val="text"/>
    <w:link w:val="textChar"/>
    <w:uiPriority w:val="99"/>
    <w:rsid w:val="006D7703"/>
    <w:pPr>
      <w:tabs>
        <w:tab w:val="left" w:pos="720"/>
      </w:tabs>
      <w:spacing w:after="0" w:line="480" w:lineRule="auto"/>
    </w:pPr>
    <w:rPr>
      <w:rFonts w:ascii="Book Antiqua" w:hAnsi="Book Antiqua"/>
      <w:color w:val="000000"/>
      <w:sz w:val="24"/>
    </w:rPr>
  </w:style>
  <w:style w:type="paragraph" w:customStyle="1" w:styleId="A-NumberList">
    <w:name w:val="A- Number List"/>
    <w:basedOn w:val="Normal"/>
    <w:qFormat/>
    <w:rsid w:val="0045023E"/>
    <w:pPr>
      <w:tabs>
        <w:tab w:val="left" w:pos="270"/>
        <w:tab w:val="left" w:pos="450"/>
      </w:tabs>
      <w:spacing w:after="200" w:line="276" w:lineRule="auto"/>
    </w:pPr>
    <w:rPr>
      <w:rFonts w:ascii="Arial" w:eastAsiaTheme="minorHAnsi" w:hAnsi="Arial"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 w:id="1705016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A0C9F5-663A-C74A-A2A6-390876EE68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421</TotalTime>
  <Pages>2</Pages>
  <Words>846</Words>
  <Characters>4825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Andy Palmer</cp:lastModifiedBy>
  <cp:revision>180</cp:revision>
  <cp:lastPrinted>2018-04-06T18:09:00Z</cp:lastPrinted>
  <dcterms:created xsi:type="dcterms:W3CDTF">2011-05-03T23:25:00Z</dcterms:created>
  <dcterms:modified xsi:type="dcterms:W3CDTF">2020-12-14T16:24:00Z</dcterms:modified>
</cp:coreProperties>
</file>